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E3" w:rsidRPr="00F4357D" w:rsidRDefault="00A90254" w:rsidP="00A902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4357D">
        <w:rPr>
          <w:rFonts w:ascii="Times New Roman" w:hAnsi="Times New Roman" w:cs="Times New Roman"/>
          <w:b/>
          <w:sz w:val="24"/>
          <w:lang w:val="uk-UA"/>
        </w:rPr>
        <w:t>Полтавський літературно-меморіальний музей Панаса Мирного</w:t>
      </w:r>
    </w:p>
    <w:p w:rsidR="00A90254" w:rsidRPr="00A90254" w:rsidRDefault="00A90254" w:rsidP="00A9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90254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val="uk-UA" w:eastAsia="ru-RU"/>
        </w:rPr>
        <w:t>Місцезнаходження:</w:t>
      </w:r>
    </w:p>
    <w:p w:rsidR="00A90254" w:rsidRPr="00A90254" w:rsidRDefault="00A90254" w:rsidP="00A9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902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Код КОАТУУ 5310137000</w:t>
      </w:r>
    </w:p>
    <w:p w:rsidR="00A90254" w:rsidRPr="00A90254" w:rsidRDefault="00A90254" w:rsidP="00A9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902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Полтавська область</w:t>
      </w:r>
    </w:p>
    <w:p w:rsidR="00A90254" w:rsidRPr="00A90254" w:rsidRDefault="00A90254" w:rsidP="00A9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902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Полтавський район </w:t>
      </w:r>
    </w:p>
    <w:p w:rsidR="00A90254" w:rsidRPr="00A90254" w:rsidRDefault="00A90254" w:rsidP="00A90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A902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Місто Полтава, вул. Панаса Мирного, 56 </w:t>
      </w:r>
    </w:p>
    <w:p w:rsidR="00A90254" w:rsidRDefault="00A90254" w:rsidP="00A90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A90254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GPS координати </w:t>
      </w:r>
      <w:r w:rsidRPr="00A9025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49.570139,34.548198</w:t>
      </w:r>
    </w:p>
    <w:p w:rsidR="00A90254" w:rsidRPr="00A90254" w:rsidRDefault="00A90254" w:rsidP="00A902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  <w:lang w:val="uk-UA"/>
        </w:rPr>
      </w:pPr>
      <w:r w:rsidRPr="00A90254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  <w:lang w:val="uk-UA"/>
        </w:rPr>
        <w:t>Графік роботи:</w:t>
      </w:r>
    </w:p>
    <w:p w:rsidR="00A90254" w:rsidRDefault="00A90254" w:rsidP="00A90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Музей працює з 9:00 до 17:00 щодня, крім п’ятниці.</w:t>
      </w:r>
    </w:p>
    <w:p w:rsidR="00A90254" w:rsidRPr="00A90254" w:rsidRDefault="00A90254" w:rsidP="00A90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 w:rsidRPr="00A90254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  <w:lang w:val="uk-UA"/>
        </w:rPr>
        <w:t>Телефони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(0532)59-69-08, 59-68-53, </w:t>
      </w:r>
      <w:proofErr w:type="spellStart"/>
      <w:r w:rsidRPr="00A90254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  <w:lang w:val="uk-UA"/>
        </w:rPr>
        <w:t>ел</w:t>
      </w:r>
      <w:proofErr w:type="spellEnd"/>
      <w:r w:rsidRPr="00A90254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  <w:lang w:val="uk-UA"/>
        </w:rPr>
        <w:t>. пошта:</w:t>
      </w: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</w:t>
      </w:r>
      <w:r w:rsidRPr="00A9025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panas_mirny@ukr.net</w:t>
      </w:r>
    </w:p>
    <w:sectPr w:rsidR="00A90254" w:rsidRPr="00A90254" w:rsidSect="0044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54"/>
    <w:rsid w:val="00446FE3"/>
    <w:rsid w:val="007A3905"/>
    <w:rsid w:val="009D5B4B"/>
    <w:rsid w:val="00A90254"/>
    <w:rsid w:val="00F4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2020-10-06T15:33:00Z</cp:lastPrinted>
  <dcterms:created xsi:type="dcterms:W3CDTF">2020-10-06T15:03:00Z</dcterms:created>
  <dcterms:modified xsi:type="dcterms:W3CDTF">2020-10-06T15:33:00Z</dcterms:modified>
</cp:coreProperties>
</file>