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711051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711051"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III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  <w:r>
        <w:rPr>
          <w:rStyle w:val="rvts23"/>
          <w:bCs/>
          <w:color w:val="000000"/>
          <w:bdr w:val="none" w:sz="0" w:space="0" w:color="auto" w:frame="1"/>
        </w:rPr>
        <w:t xml:space="preserve"> 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11051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11051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Решетилівському шляхопроводі по вул. Маршала Бірюзова в м. Полтава (45000000-7)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10 578 367,20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11051" w:rsidRP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квітень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1105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11051" w:rsidRDefault="00711051" w:rsidP="0071105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11051" w:rsidRDefault="00711051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lastRenderedPageBreak/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Нижньомлинська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на перехресті з вул.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Стрітенська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F17D4B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F17D4B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5 385 316,80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F17D4B" w:rsidRPr="00F17D4B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квітень</w:t>
      </w:r>
      <w:r w:rsidRPr="00F17D4B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11051" w:rsidRPr="008B4723" w:rsidRDefault="00F17D4B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F17D4B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8B4723" w:rsidRPr="008B4723">
        <w:rPr>
          <w:rStyle w:val="rvts23"/>
          <w:bCs/>
          <w:color w:val="000000"/>
          <w:bdr w:val="none" w:sz="0" w:space="0" w:color="auto" w:frame="1"/>
          <w:lang w:val="ru-RU"/>
        </w:rPr>
        <w:t>/</w:t>
      </w:r>
    </w:p>
    <w:p w:rsidR="008B4723" w:rsidRPr="00A1359C" w:rsidRDefault="008B4723" w:rsidP="00F17D4B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12AD1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  <w:lang w:val="ru-RU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Квітки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Цісик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8B472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8B4723">
        <w:rPr>
          <w:rStyle w:val="rvts23"/>
          <w:bCs/>
          <w:color w:val="000000"/>
          <w:bdr w:val="none" w:sz="0" w:space="0" w:color="auto" w:frame="1"/>
        </w:rPr>
        <w:t xml:space="preserve"> до вул. Маршала Бірюзова) у місті Полтава(45000000-7)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29 349 973,20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B4723" w:rsidRP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B4723" w:rsidRDefault="008B4723" w:rsidP="008B472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B4723" w:rsidRDefault="008B4723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B4723">
        <w:rPr>
          <w:rStyle w:val="rvts23"/>
          <w:bCs/>
          <w:color w:val="000000"/>
          <w:bdr w:val="none" w:sz="0" w:space="0" w:color="auto" w:frame="1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І.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Комарова (від вул. </w:t>
      </w:r>
      <w:proofErr w:type="spellStart"/>
      <w:r w:rsidRPr="00A57FE8">
        <w:rPr>
          <w:rStyle w:val="rvts23"/>
          <w:bCs/>
          <w:color w:val="000000"/>
          <w:bdr w:val="none" w:sz="0" w:space="0" w:color="auto" w:frame="1"/>
        </w:rPr>
        <w:t>Серьогіна</w:t>
      </w:r>
      <w:proofErr w:type="spellEnd"/>
      <w:r w:rsidRPr="00A57FE8">
        <w:rPr>
          <w:rStyle w:val="rvts23"/>
          <w:bCs/>
          <w:color w:val="000000"/>
          <w:bdr w:val="none" w:sz="0" w:space="0" w:color="auto" w:frame="1"/>
        </w:rPr>
        <w:t xml:space="preserve"> до будинку № 11 по вул. Комарова) у місті Полтава(45000000-7)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</w:t>
      </w:r>
      <w:r>
        <w:rPr>
          <w:rStyle w:val="rvts23"/>
          <w:bCs/>
          <w:color w:val="000000"/>
          <w:bdr w:val="none" w:sz="0" w:space="0" w:color="auto" w:frame="1"/>
        </w:rPr>
        <w:t>та закупівлі: 19 144 849,20 грн.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57FE8" w:rsidRPr="00A57FE8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 w:rsidR="00145492"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A57FE8">
        <w:rPr>
          <w:rStyle w:val="rvts23"/>
          <w:bCs/>
          <w:color w:val="000000"/>
          <w:bdr w:val="none" w:sz="0" w:space="0" w:color="auto" w:frame="1"/>
        </w:rPr>
        <w:t xml:space="preserve"> 2019</w:t>
      </w:r>
      <w:r w:rsidR="00145492"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B4723" w:rsidRDefault="00A57FE8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57FE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145492" w:rsidRDefault="00145492" w:rsidP="00A57FE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145492" w:rsidRDefault="00145492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</w:t>
      </w:r>
      <w:proofErr w:type="spellStart"/>
      <w:r w:rsidRPr="007638E3">
        <w:rPr>
          <w:rStyle w:val="rvts23"/>
          <w:bCs/>
          <w:color w:val="000000"/>
          <w:bdr w:val="none" w:sz="0" w:space="0" w:color="auto" w:frame="1"/>
        </w:rPr>
        <w:t>Супрунівському</w:t>
      </w:r>
      <w:proofErr w:type="spellEnd"/>
      <w:r w:rsidRPr="007638E3">
        <w:rPr>
          <w:rStyle w:val="rvts23"/>
          <w:bCs/>
          <w:color w:val="000000"/>
          <w:bdr w:val="none" w:sz="0" w:space="0" w:color="auto" w:frame="1"/>
        </w:rPr>
        <w:t xml:space="preserve"> шляхопроводі по вул. Ковпака в м. Полтава (45000000-7)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lastRenderedPageBreak/>
        <w:t>4. Коди відповідних класифікаторів предмета закупівлі: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7 060 557,60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638E3" w:rsidRPr="007638E3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145492" w:rsidRPr="008557D8" w:rsidRDefault="007638E3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638E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8557D8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A1359C" w:rsidRPr="008557D8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145492">
        <w:rPr>
          <w:rStyle w:val="rvts23"/>
          <w:bCs/>
          <w:color w:val="000000"/>
          <w:bdr w:val="none" w:sz="0" w:space="0" w:color="auto" w:frame="1"/>
        </w:rPr>
        <w:t>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I</w:t>
      </w:r>
      <w:r w:rsidRPr="00145492">
        <w:rPr>
          <w:rStyle w:val="rvts23"/>
          <w:bCs/>
          <w:color w:val="000000"/>
          <w:bdr w:val="none" w:sz="0" w:space="0" w:color="auto" w:frame="1"/>
        </w:rPr>
        <w:t>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A1359C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A1359C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1359C" w:rsidRP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A1359C" w:rsidRDefault="00A1359C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1359C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D2D0E">
        <w:rPr>
          <w:rStyle w:val="rvts23"/>
          <w:bCs/>
          <w:color w:val="000000"/>
          <w:bdr w:val="none" w:sz="0" w:space="0" w:color="auto" w:frame="1"/>
        </w:rPr>
        <w:t>.</w:t>
      </w:r>
    </w:p>
    <w:p w:rsidR="005D2D0E" w:rsidRDefault="005D2D0E" w:rsidP="00A1359C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5D2D0E" w:rsidRDefault="005D2D0E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ІХ.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зливової каналізації по вул. </w:t>
      </w:r>
      <w:proofErr w:type="spellStart"/>
      <w:r w:rsidRPr="00337AF3">
        <w:rPr>
          <w:rStyle w:val="rvts23"/>
          <w:bCs/>
          <w:color w:val="000000"/>
          <w:bdr w:val="none" w:sz="0" w:space="0" w:color="auto" w:frame="1"/>
        </w:rPr>
        <w:t>Половка</w:t>
      </w:r>
      <w:proofErr w:type="spellEnd"/>
      <w:r w:rsidRPr="00337AF3">
        <w:rPr>
          <w:rStyle w:val="rvts23"/>
          <w:bCs/>
          <w:color w:val="000000"/>
          <w:bdr w:val="none" w:sz="0" w:space="0" w:color="auto" w:frame="1"/>
        </w:rPr>
        <w:t>, 66в у місті Полтава(45000000-7)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1 987 495,20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337AF3" w:rsidRP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5D2D0E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37AF3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37AF3" w:rsidRDefault="00337AF3" w:rsidP="00337AF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37AF3" w:rsidRDefault="00337AF3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(від вул. О.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Гончарова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 xml:space="preserve"> до будинку № 14 по вул. </w:t>
      </w:r>
      <w:proofErr w:type="spellStart"/>
      <w:r w:rsidRPr="00B929E0">
        <w:rPr>
          <w:rStyle w:val="rvts23"/>
          <w:bCs/>
          <w:color w:val="000000"/>
          <w:bdr w:val="none" w:sz="0" w:space="0" w:color="auto" w:frame="1"/>
        </w:rPr>
        <w:t>Пушкарівська</w:t>
      </w:r>
      <w:proofErr w:type="spellEnd"/>
      <w:r w:rsidRPr="00B929E0">
        <w:rPr>
          <w:rStyle w:val="rvts23"/>
          <w:bCs/>
          <w:color w:val="000000"/>
          <w:bdr w:val="none" w:sz="0" w:space="0" w:color="auto" w:frame="1"/>
        </w:rPr>
        <w:t>) у місті Полтава(45000000-7)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8 281 765,20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B929E0" w:rsidRP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lastRenderedPageBreak/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травень</w:t>
      </w:r>
      <w:r w:rsidRPr="00B929E0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337AF3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B929E0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B929E0" w:rsidRDefault="00B929E0" w:rsidP="00B929E0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B929E0" w:rsidRDefault="00B929E0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з заміни </w:t>
      </w:r>
      <w:proofErr w:type="spellStart"/>
      <w:r w:rsidRPr="00D170D9">
        <w:rPr>
          <w:rStyle w:val="rvts23"/>
          <w:bCs/>
          <w:color w:val="000000"/>
          <w:bdr w:val="none" w:sz="0" w:space="0" w:color="auto" w:frame="1"/>
        </w:rPr>
        <w:t>колесовідбійної</w:t>
      </w:r>
      <w:proofErr w:type="spellEnd"/>
      <w:r w:rsidRPr="00D170D9">
        <w:rPr>
          <w:rStyle w:val="rvts23"/>
          <w:bCs/>
          <w:color w:val="000000"/>
          <w:bdr w:val="none" w:sz="0" w:space="0" w:color="auto" w:frame="1"/>
        </w:rPr>
        <w:t xml:space="preserve"> огорожі бар'єрного типу на мосту через річку Ворскла по вул. Миру в м. Полтава (45000000-7)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2 746 447,20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170D9" w:rsidRP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року.</w:t>
      </w:r>
    </w:p>
    <w:p w:rsidR="00B929E0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170D9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</w:t>
      </w:r>
      <w:r>
        <w:rPr>
          <w:rStyle w:val="rvts23"/>
          <w:bCs/>
          <w:color w:val="000000"/>
          <w:bdr w:val="none" w:sz="0" w:space="0" w:color="auto" w:frame="1"/>
        </w:rPr>
        <w:t>ік.</w:t>
      </w:r>
    </w:p>
    <w:p w:rsidR="00D170D9" w:rsidRDefault="00D170D9" w:rsidP="00D170D9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D170D9" w:rsidRDefault="00D170D9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2. </w:t>
      </w:r>
      <w:r>
        <w:rPr>
          <w:rStyle w:val="rvts23"/>
          <w:bCs/>
          <w:color w:val="000000"/>
          <w:bdr w:val="none" w:sz="0" w:space="0" w:color="auto" w:frame="1"/>
        </w:rPr>
        <w:t xml:space="preserve">Код згідно з ЄДРПОУ замовника: </w:t>
      </w:r>
      <w:r w:rsidRPr="00782C06">
        <w:rPr>
          <w:rStyle w:val="rvts23"/>
          <w:bCs/>
          <w:color w:val="000000"/>
          <w:bdr w:val="none" w:sz="0" w:space="0" w:color="auto" w:frame="1"/>
        </w:rPr>
        <w:t>03365854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вул. Європейська до вул. Гоголя) у місті Полтава(45000000-7)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5 031 412,80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82C06" w:rsidRP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D170D9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82C0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782C06" w:rsidRDefault="00782C06" w:rsidP="00782C0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ХІІІ.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по вулиці Пушкіна (від просп. Першотравневий до вул. Гоголя) у місті Полтава(45000000-7)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5 442 830,40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7C05CD" w:rsidRPr="007C05CD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проведення процедури закупівлі: травень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782C06" w:rsidRPr="008557D8" w:rsidRDefault="007C05CD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7C05CD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551BD1"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Pr="001E4BEF" w:rsidRDefault="008557D8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lastRenderedPageBreak/>
        <w:t>XIV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8557D8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8557D8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Соборності № 44 у місті Полтава(45000000-7)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3 283 713,60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8557D8" w:rsidRP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8557D8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8557D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8557D8" w:rsidRDefault="008557D8" w:rsidP="008557D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X</w:t>
      </w:r>
      <w:r w:rsidRPr="008557D8">
        <w:rPr>
          <w:rStyle w:val="rvts23"/>
          <w:bCs/>
          <w:color w:val="000000"/>
          <w:bdr w:val="none" w:sz="0" w:space="0" w:color="auto" w:frame="1"/>
        </w:rPr>
        <w:t>V.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Марії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Башкирцевої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(від вул. </w:t>
      </w:r>
      <w:proofErr w:type="spellStart"/>
      <w:r w:rsidRPr="00465692">
        <w:rPr>
          <w:rStyle w:val="rvts23"/>
          <w:bCs/>
          <w:color w:val="000000"/>
          <w:bdr w:val="none" w:sz="0" w:space="0" w:color="auto" w:frame="1"/>
        </w:rPr>
        <w:t>Гожулівська</w:t>
      </w:r>
      <w:proofErr w:type="spellEnd"/>
      <w:r w:rsidRPr="00465692">
        <w:rPr>
          <w:rStyle w:val="rvts23"/>
          <w:bCs/>
          <w:color w:val="000000"/>
          <w:bdr w:val="none" w:sz="0" w:space="0" w:color="auto" w:frame="1"/>
        </w:rPr>
        <w:t xml:space="preserve"> до вул. Павла Горобця) у місті Полтава(45000000-7)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9 221 086,80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65692" w:rsidRPr="00465692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8557D8" w:rsidRDefault="00465692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65692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380228" w:rsidRDefault="0038022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80228" w:rsidRDefault="00380228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80228">
        <w:rPr>
          <w:rStyle w:val="rvts23"/>
          <w:bCs/>
          <w:color w:val="000000"/>
          <w:bdr w:val="none" w:sz="0" w:space="0" w:color="auto" w:frame="1"/>
        </w:rPr>
        <w:t>XV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80228">
        <w:rPr>
          <w:rStyle w:val="rvts23"/>
          <w:bCs/>
          <w:color w:val="000000"/>
          <w:bdr w:val="none" w:sz="0" w:space="0" w:color="auto" w:frame="1"/>
        </w:rPr>
        <w:t>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</w:t>
      </w:r>
      <w:proofErr w:type="spellStart"/>
      <w:r w:rsidRPr="00A37E95">
        <w:rPr>
          <w:rStyle w:val="rvts23"/>
          <w:bCs/>
          <w:color w:val="000000"/>
          <w:bdr w:val="none" w:sz="0" w:space="0" w:color="auto" w:frame="1"/>
        </w:rPr>
        <w:t>внутрішньоквартальних</w:t>
      </w:r>
      <w:proofErr w:type="spellEnd"/>
      <w:r w:rsidRPr="00A37E95">
        <w:rPr>
          <w:rStyle w:val="rvts23"/>
          <w:bCs/>
          <w:color w:val="000000"/>
          <w:bdr w:val="none" w:sz="0" w:space="0" w:color="auto" w:frame="1"/>
        </w:rPr>
        <w:t xml:space="preserve"> проїзних доріг житлового будинку за адресою вул. Пушкіна № 116 у місті Полтава(45000000-7)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КЕКВ: 3131 — Капітальний ремонт житлового фонду (приміщень)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2 483 614,80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A37E95" w:rsidRPr="00A37E95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A37E95">
        <w:rPr>
          <w:rStyle w:val="rvts23"/>
          <w:bCs/>
          <w:color w:val="000000"/>
          <w:bdr w:val="none" w:sz="0" w:space="0" w:color="auto" w:frame="1"/>
        </w:rPr>
        <w:t xml:space="preserve"> 2019</w:t>
      </w:r>
      <w:r>
        <w:rPr>
          <w:rStyle w:val="rvts23"/>
          <w:bCs/>
          <w:color w:val="000000"/>
          <w:bdr w:val="none" w:sz="0" w:space="0" w:color="auto" w:frame="1"/>
        </w:rPr>
        <w:t xml:space="preserve"> рік</w:t>
      </w:r>
    </w:p>
    <w:p w:rsidR="00380228" w:rsidRPr="008557D8" w:rsidRDefault="00A37E95" w:rsidP="00A37E95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A37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8557D8" w:rsidRPr="008557D8" w:rsidRDefault="008557D8" w:rsidP="00465692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D170D9" w:rsidRDefault="003D7A0A" w:rsidP="007C05CD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lastRenderedPageBreak/>
        <w:t xml:space="preserve">3. Конкретна назва предмета закупівлі: Реконструкція вулиці </w:t>
      </w:r>
      <w:proofErr w:type="spellStart"/>
      <w:r w:rsidRPr="00DF7F46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DF7F46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4 557 448,80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DF7F46" w:rsidRPr="00DF7F46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3D7A0A" w:rsidRPr="00A1359C" w:rsidRDefault="00DF7F46" w:rsidP="00DF7F46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DF7F46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A1359C" w:rsidRDefault="00A1359C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1E4BEF" w:rsidRDefault="001E4BEF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D7A0A">
        <w:rPr>
          <w:rStyle w:val="rvts23"/>
          <w:bCs/>
          <w:color w:val="000000"/>
          <w:bdr w:val="none" w:sz="0" w:space="0" w:color="auto" w:frame="1"/>
        </w:rPr>
        <w:t>XVІ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3D7A0A"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благоустрою міської зони відпочинку № 3 (обмежена р. Ворскла, пров. Товарним та вул. </w:t>
      </w:r>
      <w:proofErr w:type="spellStart"/>
      <w:r w:rsidRPr="00644A98">
        <w:rPr>
          <w:rStyle w:val="rvts23"/>
          <w:bCs/>
          <w:color w:val="000000"/>
          <w:bdr w:val="none" w:sz="0" w:space="0" w:color="auto" w:frame="1"/>
        </w:rPr>
        <w:t>Сакко</w:t>
      </w:r>
      <w:proofErr w:type="spellEnd"/>
      <w:r w:rsidRPr="00644A98">
        <w:rPr>
          <w:rStyle w:val="rvts23"/>
          <w:bCs/>
          <w:color w:val="000000"/>
          <w:bdr w:val="none" w:sz="0" w:space="0" w:color="auto" w:frame="1"/>
        </w:rPr>
        <w:t>) в м.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3142 — Реконструкція та реставрація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2 666 766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 8. Орієнтовний початок проведен</w:t>
      </w:r>
      <w:r>
        <w:rPr>
          <w:rStyle w:val="rvts23"/>
          <w:bCs/>
          <w:color w:val="000000"/>
          <w:bdr w:val="none" w:sz="0" w:space="0" w:color="auto" w:frame="1"/>
        </w:rPr>
        <w:t>ня процедури закупівлі: червень</w:t>
      </w:r>
      <w:r w:rsidRPr="00644A98">
        <w:rPr>
          <w:rStyle w:val="rvts23"/>
          <w:bCs/>
          <w:color w:val="000000"/>
          <w:bdr w:val="none" w:sz="0" w:space="0" w:color="auto" w:frame="1"/>
        </w:rPr>
        <w:t xml:space="preserve"> 2019</w:t>
      </w:r>
    </w:p>
    <w:p w:rsidR="001E4BEF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ХІХ.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вулиці Зелена у місті Полтава(45000000-7)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КЕКВ: 3132 — Капітальний ремонт інших об’єктів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7 177 864,80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644A98" w:rsidRP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Default="00644A98" w:rsidP="00644A98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644A98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1E4BEF" w:rsidRDefault="001E4BEF" w:rsidP="007638E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644A98" w:rsidRDefault="00644A98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ХХ.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Реконструкція вулиці </w:t>
      </w:r>
      <w:proofErr w:type="spellStart"/>
      <w:r w:rsidRPr="0041138F">
        <w:rPr>
          <w:rStyle w:val="rvts23"/>
          <w:bCs/>
          <w:color w:val="000000"/>
          <w:bdr w:val="none" w:sz="0" w:space="0" w:color="auto" w:frame="1"/>
        </w:rPr>
        <w:t>Колективна-Огнівська</w:t>
      </w:r>
      <w:proofErr w:type="spellEnd"/>
      <w:r w:rsidRPr="0041138F">
        <w:rPr>
          <w:rStyle w:val="rvts23"/>
          <w:bCs/>
          <w:color w:val="000000"/>
          <w:bdr w:val="none" w:sz="0" w:space="0" w:color="auto" w:frame="1"/>
        </w:rPr>
        <w:t xml:space="preserve"> у місті Полтава(45000000-7)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5. Код зг</w:t>
      </w:r>
      <w:bookmarkStart w:id="0" w:name="_GoBack"/>
      <w:bookmarkEnd w:id="0"/>
      <w:r w:rsidRPr="0041138F">
        <w:rPr>
          <w:rStyle w:val="rvts23"/>
          <w:bCs/>
          <w:color w:val="000000"/>
          <w:bdr w:val="none" w:sz="0" w:space="0" w:color="auto" w:frame="1"/>
        </w:rPr>
        <w:t>ідно з КЕКВ: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lastRenderedPageBreak/>
        <w:t>КЕКВ: 3142 — Реконструкція та реставрація інших об’єктів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40 732 377,60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</w:p>
    <w:p w:rsidR="0041138F" w:rsidRPr="0041138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червень 2019</w:t>
      </w:r>
    </w:p>
    <w:p w:rsidR="00644A98" w:rsidRPr="001E4BEF" w:rsidRDefault="0041138F" w:rsidP="0041138F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41138F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sectPr w:rsidR="00644A98" w:rsidRPr="001E4BEF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55D8D"/>
    <w:rsid w:val="000676A9"/>
    <w:rsid w:val="00081BD2"/>
    <w:rsid w:val="0009720C"/>
    <w:rsid w:val="000E21BA"/>
    <w:rsid w:val="000E59CF"/>
    <w:rsid w:val="000F415B"/>
    <w:rsid w:val="00117ED0"/>
    <w:rsid w:val="00145492"/>
    <w:rsid w:val="001726B0"/>
    <w:rsid w:val="001E4BEF"/>
    <w:rsid w:val="00206B35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37AF3"/>
    <w:rsid w:val="00364D52"/>
    <w:rsid w:val="00370D26"/>
    <w:rsid w:val="00380228"/>
    <w:rsid w:val="00392E95"/>
    <w:rsid w:val="003967DF"/>
    <w:rsid w:val="003C0386"/>
    <w:rsid w:val="003C5CA7"/>
    <w:rsid w:val="003D19C7"/>
    <w:rsid w:val="003D5DD4"/>
    <w:rsid w:val="003D6093"/>
    <w:rsid w:val="003D7A0A"/>
    <w:rsid w:val="0041138F"/>
    <w:rsid w:val="00421A7D"/>
    <w:rsid w:val="00444E03"/>
    <w:rsid w:val="00465692"/>
    <w:rsid w:val="004B2C48"/>
    <w:rsid w:val="00551BD1"/>
    <w:rsid w:val="00557745"/>
    <w:rsid w:val="00564F27"/>
    <w:rsid w:val="0057735B"/>
    <w:rsid w:val="005C3E84"/>
    <w:rsid w:val="005D2D0E"/>
    <w:rsid w:val="005D70EA"/>
    <w:rsid w:val="005F79B0"/>
    <w:rsid w:val="006055C8"/>
    <w:rsid w:val="00620684"/>
    <w:rsid w:val="006232E5"/>
    <w:rsid w:val="00636E8E"/>
    <w:rsid w:val="00643C31"/>
    <w:rsid w:val="00644A98"/>
    <w:rsid w:val="00652CC5"/>
    <w:rsid w:val="006B0C51"/>
    <w:rsid w:val="006C17A4"/>
    <w:rsid w:val="006D55C9"/>
    <w:rsid w:val="006F5A61"/>
    <w:rsid w:val="00703EF4"/>
    <w:rsid w:val="00711051"/>
    <w:rsid w:val="00717359"/>
    <w:rsid w:val="007638E3"/>
    <w:rsid w:val="00782C06"/>
    <w:rsid w:val="007A5475"/>
    <w:rsid w:val="007C05CD"/>
    <w:rsid w:val="007D4DD1"/>
    <w:rsid w:val="007F78A9"/>
    <w:rsid w:val="008329CE"/>
    <w:rsid w:val="008557D8"/>
    <w:rsid w:val="00890670"/>
    <w:rsid w:val="008954B8"/>
    <w:rsid w:val="008A12CB"/>
    <w:rsid w:val="008B4723"/>
    <w:rsid w:val="008B4EF4"/>
    <w:rsid w:val="008C0C53"/>
    <w:rsid w:val="0094164B"/>
    <w:rsid w:val="00964DDD"/>
    <w:rsid w:val="00970C6A"/>
    <w:rsid w:val="0097673F"/>
    <w:rsid w:val="009A21A4"/>
    <w:rsid w:val="009F70B1"/>
    <w:rsid w:val="00A021AA"/>
    <w:rsid w:val="00A022CE"/>
    <w:rsid w:val="00A02813"/>
    <w:rsid w:val="00A1359C"/>
    <w:rsid w:val="00A23CA8"/>
    <w:rsid w:val="00A36633"/>
    <w:rsid w:val="00A37E95"/>
    <w:rsid w:val="00A57FE8"/>
    <w:rsid w:val="00A75A95"/>
    <w:rsid w:val="00A91C9A"/>
    <w:rsid w:val="00A959B6"/>
    <w:rsid w:val="00AA6FD9"/>
    <w:rsid w:val="00AB4B3D"/>
    <w:rsid w:val="00AC1804"/>
    <w:rsid w:val="00AF1626"/>
    <w:rsid w:val="00B03585"/>
    <w:rsid w:val="00B41252"/>
    <w:rsid w:val="00B66844"/>
    <w:rsid w:val="00B81F00"/>
    <w:rsid w:val="00B929E0"/>
    <w:rsid w:val="00B94BC9"/>
    <w:rsid w:val="00BF76FA"/>
    <w:rsid w:val="00C23451"/>
    <w:rsid w:val="00C24759"/>
    <w:rsid w:val="00C32581"/>
    <w:rsid w:val="00C75D13"/>
    <w:rsid w:val="00CE027B"/>
    <w:rsid w:val="00D02B75"/>
    <w:rsid w:val="00D122EB"/>
    <w:rsid w:val="00D170D9"/>
    <w:rsid w:val="00D41A33"/>
    <w:rsid w:val="00D55F2A"/>
    <w:rsid w:val="00D710C7"/>
    <w:rsid w:val="00D7178F"/>
    <w:rsid w:val="00D742B3"/>
    <w:rsid w:val="00D76AF7"/>
    <w:rsid w:val="00D77DB2"/>
    <w:rsid w:val="00D84C35"/>
    <w:rsid w:val="00D965A0"/>
    <w:rsid w:val="00DA4D95"/>
    <w:rsid w:val="00DA5B3D"/>
    <w:rsid w:val="00DE12E3"/>
    <w:rsid w:val="00DF7F46"/>
    <w:rsid w:val="00EA421B"/>
    <w:rsid w:val="00EB0CE0"/>
    <w:rsid w:val="00EB6BE3"/>
    <w:rsid w:val="00EB7E15"/>
    <w:rsid w:val="00ED031A"/>
    <w:rsid w:val="00ED2EEB"/>
    <w:rsid w:val="00F17D4B"/>
    <w:rsid w:val="00F2691E"/>
    <w:rsid w:val="00F45BD2"/>
    <w:rsid w:val="00F500E6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8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227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4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606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3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2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7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2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504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97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3752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79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8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24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478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96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273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4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33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296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564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37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9732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95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35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4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95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5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03180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2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9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00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4ABC-CEEA-4AAE-BA8C-D8D3FEA8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10032</Words>
  <Characters>5719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5</cp:revision>
  <cp:lastPrinted>2017-04-06T12:46:00Z</cp:lastPrinted>
  <dcterms:created xsi:type="dcterms:W3CDTF">2019-06-19T11:03:00Z</dcterms:created>
  <dcterms:modified xsi:type="dcterms:W3CDTF">2019-06-19T11:06:00Z</dcterms:modified>
</cp:coreProperties>
</file>